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4EDF359B" w:rsidR="00921538" w:rsidRPr="000C4329" w:rsidRDefault="009B0047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October </w:t>
      </w:r>
      <w:r w:rsidR="00707D00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5B0930" w:rsidRPr="000C432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6A01EEAE" w14:textId="75BD7AFA" w:rsidR="00861CC1" w:rsidRDefault="00861CC1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  <w:r w:rsidR="00707D00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-01 to </w:t>
      </w:r>
      <w:r w:rsidR="00707D00">
        <w:rPr>
          <w:rFonts w:ascii="Arial" w:hAnsi="Arial" w:cs="Arial"/>
          <w:sz w:val="28"/>
          <w:szCs w:val="28"/>
        </w:rPr>
        <w:t>W-18</w:t>
      </w:r>
    </w:p>
    <w:p w14:paraId="10195821" w14:textId="49E63BF9" w:rsidR="001344A8" w:rsidRDefault="001344A8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Bank balances</w:t>
      </w:r>
    </w:p>
    <w:p w14:paraId="74031D37" w14:textId="3DCDC6B8" w:rsidR="001344A8" w:rsidRDefault="001344A8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Statement of Activity (Profit &amp; Loss)</w:t>
      </w:r>
    </w:p>
    <w:p w14:paraId="21D3DD52" w14:textId="627E5721" w:rsidR="001344A8" w:rsidRDefault="001C7934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23-24 Budget Review</w:t>
      </w:r>
    </w:p>
    <w:p w14:paraId="74AC91A1" w14:textId="36CEF6E9" w:rsidR="00793865" w:rsidRPr="006462CC" w:rsidRDefault="00793865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Open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69035606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4910F4">
        <w:rPr>
          <w:rFonts w:ascii="Arial" w:hAnsi="Arial" w:cs="Arial"/>
          <w:b/>
          <w:bCs/>
          <w:sz w:val="32"/>
          <w:szCs w:val="32"/>
        </w:rPr>
        <w:t>1</w:t>
      </w:r>
      <w:r w:rsidR="001C7934">
        <w:rPr>
          <w:rFonts w:ascii="Arial" w:hAnsi="Arial" w:cs="Arial"/>
          <w:b/>
          <w:bCs/>
          <w:sz w:val="32"/>
          <w:szCs w:val="32"/>
        </w:rPr>
        <w:t>0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1C7934">
        <w:rPr>
          <w:rFonts w:ascii="Arial" w:hAnsi="Arial" w:cs="Arial"/>
          <w:b/>
          <w:bCs/>
          <w:sz w:val="32"/>
          <w:szCs w:val="32"/>
        </w:rPr>
        <w:t>21</w:t>
      </w:r>
      <w:r w:rsidRPr="00DD41A4">
        <w:rPr>
          <w:rFonts w:ascii="Arial" w:hAnsi="Arial" w:cs="Arial"/>
          <w:b/>
          <w:bCs/>
          <w:sz w:val="32"/>
          <w:szCs w:val="32"/>
        </w:rPr>
        <w:t>/2024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B453A" w14:textId="77777777" w:rsidR="001B67AE" w:rsidRDefault="001B67AE" w:rsidP="00792022">
      <w:r>
        <w:separator/>
      </w:r>
    </w:p>
  </w:endnote>
  <w:endnote w:type="continuationSeparator" w:id="0">
    <w:p w14:paraId="470AF6AE" w14:textId="77777777" w:rsidR="001B67AE" w:rsidRDefault="001B67AE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50E5F" w14:textId="77777777" w:rsidR="001B67AE" w:rsidRDefault="001B67AE" w:rsidP="00792022">
      <w:r>
        <w:separator/>
      </w:r>
    </w:p>
  </w:footnote>
  <w:footnote w:type="continuationSeparator" w:id="0">
    <w:p w14:paraId="7D86B72B" w14:textId="77777777" w:rsidR="001B67AE" w:rsidRDefault="001B67AE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1D3D"/>
    <w:rsid w:val="00022C9B"/>
    <w:rsid w:val="00023603"/>
    <w:rsid w:val="00025F06"/>
    <w:rsid w:val="00033D15"/>
    <w:rsid w:val="00042774"/>
    <w:rsid w:val="00043E63"/>
    <w:rsid w:val="00045475"/>
    <w:rsid w:val="000576CD"/>
    <w:rsid w:val="00064955"/>
    <w:rsid w:val="00065085"/>
    <w:rsid w:val="00071D15"/>
    <w:rsid w:val="00072A78"/>
    <w:rsid w:val="000737F4"/>
    <w:rsid w:val="00083FD7"/>
    <w:rsid w:val="000B115E"/>
    <w:rsid w:val="000B2652"/>
    <w:rsid w:val="000C4329"/>
    <w:rsid w:val="000D1116"/>
    <w:rsid w:val="000D2F8F"/>
    <w:rsid w:val="000D445D"/>
    <w:rsid w:val="000E3B5A"/>
    <w:rsid w:val="000F0D4E"/>
    <w:rsid w:val="00100BF1"/>
    <w:rsid w:val="00107020"/>
    <w:rsid w:val="001106C6"/>
    <w:rsid w:val="00114B9C"/>
    <w:rsid w:val="00114E98"/>
    <w:rsid w:val="0012662B"/>
    <w:rsid w:val="001344A8"/>
    <w:rsid w:val="00145B1B"/>
    <w:rsid w:val="00147E1B"/>
    <w:rsid w:val="001620BA"/>
    <w:rsid w:val="00163DFC"/>
    <w:rsid w:val="001649F8"/>
    <w:rsid w:val="0016753B"/>
    <w:rsid w:val="0017067A"/>
    <w:rsid w:val="0018222F"/>
    <w:rsid w:val="0019620F"/>
    <w:rsid w:val="001A6AA2"/>
    <w:rsid w:val="001A7B85"/>
    <w:rsid w:val="001B3F4E"/>
    <w:rsid w:val="001B59D5"/>
    <w:rsid w:val="001B67AE"/>
    <w:rsid w:val="001B7D35"/>
    <w:rsid w:val="001C67F5"/>
    <w:rsid w:val="001C7934"/>
    <w:rsid w:val="001E0C1A"/>
    <w:rsid w:val="001E13CF"/>
    <w:rsid w:val="001E2B70"/>
    <w:rsid w:val="001E4FAE"/>
    <w:rsid w:val="001F106E"/>
    <w:rsid w:val="001F5702"/>
    <w:rsid w:val="00200799"/>
    <w:rsid w:val="00204993"/>
    <w:rsid w:val="00211603"/>
    <w:rsid w:val="00212275"/>
    <w:rsid w:val="0022601D"/>
    <w:rsid w:val="00234A25"/>
    <w:rsid w:val="00240111"/>
    <w:rsid w:val="0025258C"/>
    <w:rsid w:val="00257FC0"/>
    <w:rsid w:val="002627E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E23E5"/>
    <w:rsid w:val="002F01A6"/>
    <w:rsid w:val="002F13BC"/>
    <w:rsid w:val="0031447F"/>
    <w:rsid w:val="00324724"/>
    <w:rsid w:val="003375CB"/>
    <w:rsid w:val="003614B8"/>
    <w:rsid w:val="003665FA"/>
    <w:rsid w:val="00376E53"/>
    <w:rsid w:val="0038040A"/>
    <w:rsid w:val="003A390B"/>
    <w:rsid w:val="003C6162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837F9"/>
    <w:rsid w:val="00486B58"/>
    <w:rsid w:val="004910F4"/>
    <w:rsid w:val="0049635B"/>
    <w:rsid w:val="0049656C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18C5"/>
    <w:rsid w:val="00547111"/>
    <w:rsid w:val="00554EBC"/>
    <w:rsid w:val="005619D8"/>
    <w:rsid w:val="00562815"/>
    <w:rsid w:val="00580C01"/>
    <w:rsid w:val="00584D1B"/>
    <w:rsid w:val="005B0930"/>
    <w:rsid w:val="005B47F8"/>
    <w:rsid w:val="005D1E90"/>
    <w:rsid w:val="005D32A2"/>
    <w:rsid w:val="005D4968"/>
    <w:rsid w:val="005E0179"/>
    <w:rsid w:val="005E65CD"/>
    <w:rsid w:val="005F196C"/>
    <w:rsid w:val="005F2A22"/>
    <w:rsid w:val="00612C88"/>
    <w:rsid w:val="0061675C"/>
    <w:rsid w:val="00620CC2"/>
    <w:rsid w:val="0062262D"/>
    <w:rsid w:val="0062367C"/>
    <w:rsid w:val="00623A2A"/>
    <w:rsid w:val="00643345"/>
    <w:rsid w:val="006462CC"/>
    <w:rsid w:val="0065077C"/>
    <w:rsid w:val="00657A79"/>
    <w:rsid w:val="006678BD"/>
    <w:rsid w:val="0068099F"/>
    <w:rsid w:val="00691C39"/>
    <w:rsid w:val="00692A74"/>
    <w:rsid w:val="006B1512"/>
    <w:rsid w:val="006B3FB7"/>
    <w:rsid w:val="006C0F16"/>
    <w:rsid w:val="006D3305"/>
    <w:rsid w:val="006E3F63"/>
    <w:rsid w:val="006F194B"/>
    <w:rsid w:val="007007F2"/>
    <w:rsid w:val="00707D00"/>
    <w:rsid w:val="0071413F"/>
    <w:rsid w:val="00714C16"/>
    <w:rsid w:val="007267A6"/>
    <w:rsid w:val="007373D4"/>
    <w:rsid w:val="00750059"/>
    <w:rsid w:val="00751994"/>
    <w:rsid w:val="00756483"/>
    <w:rsid w:val="00774445"/>
    <w:rsid w:val="00777067"/>
    <w:rsid w:val="007770E6"/>
    <w:rsid w:val="00777D1B"/>
    <w:rsid w:val="00792022"/>
    <w:rsid w:val="0079312F"/>
    <w:rsid w:val="00793865"/>
    <w:rsid w:val="00795283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DE5"/>
    <w:rsid w:val="008C5AFE"/>
    <w:rsid w:val="008D0B6F"/>
    <w:rsid w:val="008D46F2"/>
    <w:rsid w:val="008D47BC"/>
    <w:rsid w:val="008E23B7"/>
    <w:rsid w:val="008E7252"/>
    <w:rsid w:val="008E78AF"/>
    <w:rsid w:val="008F1D79"/>
    <w:rsid w:val="008F69FE"/>
    <w:rsid w:val="009005FA"/>
    <w:rsid w:val="00921538"/>
    <w:rsid w:val="00926312"/>
    <w:rsid w:val="00926355"/>
    <w:rsid w:val="00932883"/>
    <w:rsid w:val="009328A8"/>
    <w:rsid w:val="009339BC"/>
    <w:rsid w:val="00956C02"/>
    <w:rsid w:val="00962ACB"/>
    <w:rsid w:val="00975237"/>
    <w:rsid w:val="009778DD"/>
    <w:rsid w:val="009B0047"/>
    <w:rsid w:val="009B6129"/>
    <w:rsid w:val="009E1724"/>
    <w:rsid w:val="009E457A"/>
    <w:rsid w:val="009F2D26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4704"/>
    <w:rsid w:val="00A66FAD"/>
    <w:rsid w:val="00A678C3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54B3"/>
    <w:rsid w:val="00AE0684"/>
    <w:rsid w:val="00AF3CDC"/>
    <w:rsid w:val="00B05461"/>
    <w:rsid w:val="00B07F6B"/>
    <w:rsid w:val="00B1233A"/>
    <w:rsid w:val="00B33D16"/>
    <w:rsid w:val="00B447C9"/>
    <w:rsid w:val="00B61AAF"/>
    <w:rsid w:val="00B76F3E"/>
    <w:rsid w:val="00B94130"/>
    <w:rsid w:val="00BA365A"/>
    <w:rsid w:val="00BA4A52"/>
    <w:rsid w:val="00BA4CFC"/>
    <w:rsid w:val="00BA74A7"/>
    <w:rsid w:val="00BC00FD"/>
    <w:rsid w:val="00BC4CF3"/>
    <w:rsid w:val="00BC7619"/>
    <w:rsid w:val="00BD3BB0"/>
    <w:rsid w:val="00BD3FF0"/>
    <w:rsid w:val="00BD5505"/>
    <w:rsid w:val="00BE7D3E"/>
    <w:rsid w:val="00BF0932"/>
    <w:rsid w:val="00C03637"/>
    <w:rsid w:val="00C06B1A"/>
    <w:rsid w:val="00C130F5"/>
    <w:rsid w:val="00C132BD"/>
    <w:rsid w:val="00C22F2E"/>
    <w:rsid w:val="00C40A91"/>
    <w:rsid w:val="00C524AD"/>
    <w:rsid w:val="00C57FC1"/>
    <w:rsid w:val="00C6237B"/>
    <w:rsid w:val="00C62F8B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D079ED"/>
    <w:rsid w:val="00D248C3"/>
    <w:rsid w:val="00D253B6"/>
    <w:rsid w:val="00D32AA0"/>
    <w:rsid w:val="00D43190"/>
    <w:rsid w:val="00D54173"/>
    <w:rsid w:val="00D5766F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21DA6"/>
    <w:rsid w:val="00E418D2"/>
    <w:rsid w:val="00E42608"/>
    <w:rsid w:val="00E43DD2"/>
    <w:rsid w:val="00E61C52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EF272D"/>
    <w:rsid w:val="00F01986"/>
    <w:rsid w:val="00F02C3F"/>
    <w:rsid w:val="00F10ADC"/>
    <w:rsid w:val="00F238F7"/>
    <w:rsid w:val="00F24AD6"/>
    <w:rsid w:val="00F279CD"/>
    <w:rsid w:val="00F37A77"/>
    <w:rsid w:val="00F41DE7"/>
    <w:rsid w:val="00F47186"/>
    <w:rsid w:val="00F528FD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2</TotalTime>
  <Pages>1</Pages>
  <Words>82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5</cp:revision>
  <cp:lastPrinted>2024-10-07T23:00:00Z</cp:lastPrinted>
  <dcterms:created xsi:type="dcterms:W3CDTF">2024-12-18T21:40:00Z</dcterms:created>
  <dcterms:modified xsi:type="dcterms:W3CDTF">2024-12-18T21:42:00Z</dcterms:modified>
</cp:coreProperties>
</file>