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220CC566" w:rsidR="003F7717" w:rsidRPr="00042774" w:rsidRDefault="00CE1976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757F5E2C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299835" cy="6858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6.05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uLegbt8AAAAKAQAADwAAAGRycy9kb3ducmV2LnhtbEyPQU/DMAyF70j8h8hI&#13;&#10;XBBLNtBou6YTAoHgBgPBNWu8tqJxSpJ15d9juMDlSdazn99XrifXixFD7DxpmM8UCKTa244aDa8v&#13;&#10;d+cZiJgMWdN7Qg1fGGFdHR+VprD+QM84blIjOIRiYTS0KQ2FlLFu0Zk48wMSezsfnEk8hkbaYA4c&#13;&#10;7nq5UGopnemIP7RmwJsW64/N3mnILh/G9/h48fRWL3d9ns6uxvvPoPXpyXS7YrlegUg4pb8L+GHg&#13;&#10;/lBxsa3fk42i18A06VfZy/PFHMSWl1SmQFal/I9QfQMAAP//AwBQSwECLQAUAAYACAAAACEAtoM4&#13;&#10;kv4AAADhAQAAEwAAAAAAAAAAAAAAAAAAAAAAW0NvbnRlbnRfVHlwZXNdLnhtbFBLAQItABQABgAI&#13;&#10;AAAAIQA4/SH/1gAAAJQBAAALAAAAAAAAAAAAAAAAAC8BAABfcmVscy8ucmVsc1BLAQItABQABgAI&#13;&#10;AAAAIQAzs3xdGAIAACsEAAAOAAAAAAAAAAAAAAAAAC4CAABkcnMvZTJvRG9jLnhtbFBLAQItABQA&#13;&#10;BgAIAAAAIQC4t6Bu3wAAAAoBAAAPAAAAAAAAAAAAAAAAAHIEAABkcnMvZG93bnJldi54bWxQSwUG&#13;&#10;AAAAAAQABADzAAAAfgUAAAAA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1042A2A" w14:textId="4B90B207" w:rsidR="00691C39" w:rsidRPr="00515AEE" w:rsidRDefault="0019620F" w:rsidP="00792022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bookmarkEnd w:id="0"/>
    <w:p w14:paraId="3327C9FC" w14:textId="77777777" w:rsidR="00065085" w:rsidRDefault="00065085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1435DC" w14:textId="426EE3D9" w:rsidR="00204993" w:rsidRPr="00620CC2" w:rsidRDefault="00921538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</w:t>
      </w:r>
    </w:p>
    <w:p w14:paraId="620C76E6" w14:textId="77777777" w:rsidR="00921538" w:rsidRPr="00620CC2" w:rsidRDefault="00921538" w:rsidP="00921538">
      <w:pPr>
        <w:jc w:val="center"/>
        <w:rPr>
          <w:rFonts w:ascii="Times New Roman" w:hAnsi="Times New Roman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620CC2" w:rsidRDefault="00921538" w:rsidP="00921538">
      <w:pPr>
        <w:jc w:val="center"/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B6E3C3B" w14:textId="737C3F56" w:rsidR="00921538" w:rsidRPr="00620CC2" w:rsidRDefault="004A1DA3" w:rsidP="00921538">
      <w:pPr>
        <w:jc w:val="center"/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Ju</w:t>
      </w:r>
      <w:r w:rsidR="005418C5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ly</w:t>
      </w: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95283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5B0930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2024</w:t>
      </w:r>
    </w:p>
    <w:p w14:paraId="76B1AD97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DB4D205" w14:textId="05933B65" w:rsidR="000E3B5A" w:rsidRPr="00620CC2" w:rsidRDefault="000E3B5A" w:rsidP="00921538">
      <w:pPr>
        <w:jc w:val="center"/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824D3CB" w14:textId="0566E201" w:rsidR="005320F7" w:rsidRPr="00D70DF5" w:rsidRDefault="005320F7" w:rsidP="00D70DF5">
      <w:pPr>
        <w:rPr>
          <w:rFonts w:ascii="Times New Roman" w:hAnsi="Times New Roman"/>
          <w:sz w:val="32"/>
          <w:szCs w:val="32"/>
        </w:rPr>
      </w:pPr>
    </w:p>
    <w:p w14:paraId="54200039" w14:textId="02A19928" w:rsidR="004C2E41" w:rsidRDefault="003614B8" w:rsidP="003614B8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Rescue 12 Repairs</w:t>
      </w:r>
    </w:p>
    <w:p w14:paraId="248687C8" w14:textId="0F880338" w:rsidR="00D253B6" w:rsidRDefault="00D253B6" w:rsidP="00D253B6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REPAIRS ESTIMATED TO BE COMPLETED MID JULY</w:t>
      </w:r>
    </w:p>
    <w:p w14:paraId="1689B7DE" w14:textId="7F9DAA4D" w:rsidR="00ED7580" w:rsidRDefault="00ED7580" w:rsidP="002E23E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TRIM</w:t>
      </w:r>
    </w:p>
    <w:p w14:paraId="05CEF738" w14:textId="31AB3A49" w:rsidR="00ED7580" w:rsidRDefault="00ED7580" w:rsidP="00ED7580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 have account access</w:t>
      </w:r>
    </w:p>
    <w:p w14:paraId="2AFA7BB7" w14:textId="7720413B" w:rsidR="00ED7580" w:rsidRDefault="00ED7580" w:rsidP="00ED7580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Review Audit</w:t>
      </w:r>
    </w:p>
    <w:p w14:paraId="0946EBE6" w14:textId="7922AE9F" w:rsidR="00774445" w:rsidRDefault="00774445" w:rsidP="00ED7580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Florida Disaster Relief Team</w:t>
      </w:r>
    </w:p>
    <w:p w14:paraId="75D4AEA6" w14:textId="63DB6895" w:rsidR="00774445" w:rsidRDefault="00774445" w:rsidP="0077444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Application complete</w:t>
      </w:r>
    </w:p>
    <w:p w14:paraId="41923072" w14:textId="0B7309AA" w:rsidR="00847B1D" w:rsidRDefault="00847B1D" w:rsidP="0077444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Benefits</w:t>
      </w:r>
    </w:p>
    <w:p w14:paraId="2B077005" w14:textId="5914E337" w:rsidR="00774445" w:rsidRDefault="00847B1D" w:rsidP="00847B1D">
      <w:pPr>
        <w:pStyle w:val="ListParagraph"/>
        <w:numPr>
          <w:ilvl w:val="2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Opportunity to receive grants</w:t>
      </w:r>
    </w:p>
    <w:p w14:paraId="50A0F8E7" w14:textId="5BC18511" w:rsidR="00847B1D" w:rsidRDefault="00847B1D" w:rsidP="00847B1D">
      <w:pPr>
        <w:pStyle w:val="ListParagraph"/>
        <w:numPr>
          <w:ilvl w:val="2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Additional training</w:t>
      </w:r>
    </w:p>
    <w:p w14:paraId="60056DF0" w14:textId="6FDD289F" w:rsidR="00847B1D" w:rsidRDefault="00E418D2" w:rsidP="00847B1D">
      <w:pPr>
        <w:pStyle w:val="ListParagraph"/>
        <w:numPr>
          <w:ilvl w:val="2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 pay for most of the dept while responding</w:t>
      </w:r>
    </w:p>
    <w:p w14:paraId="5F05E773" w14:textId="53AFEA75" w:rsidR="00E418D2" w:rsidRDefault="00E418D2" w:rsidP="00E418D2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Website is live</w:t>
      </w:r>
    </w:p>
    <w:p w14:paraId="29B376EF" w14:textId="379F12B7" w:rsidR="000B2652" w:rsidRDefault="000B2652" w:rsidP="00E418D2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New emails have been assigned</w:t>
      </w:r>
    </w:p>
    <w:p w14:paraId="50527885" w14:textId="77085AA1" w:rsidR="002E23E5" w:rsidRDefault="00E21DA6" w:rsidP="002E23E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5B0930">
        <w:rPr>
          <w:rFonts w:ascii="Times New Roman" w:hAnsi="Times New Roman"/>
          <w:sz w:val="32"/>
          <w:szCs w:val="32"/>
        </w:rPr>
        <w:t xml:space="preserve">Treasurer’s Report </w:t>
      </w:r>
    </w:p>
    <w:p w14:paraId="2DAEDD42" w14:textId="26BBE3BB" w:rsidR="004A1DA3" w:rsidRPr="002E23E5" w:rsidRDefault="004A1DA3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Invoices paid </w:t>
      </w:r>
      <w:r w:rsidR="00A678C3">
        <w:rPr>
          <w:rFonts w:ascii="Times New Roman" w:hAnsi="Times New Roman"/>
          <w:sz w:val="32"/>
          <w:szCs w:val="32"/>
        </w:rPr>
        <w:t>P</w:t>
      </w:r>
      <w:r w:rsidR="006F194B">
        <w:rPr>
          <w:rFonts w:ascii="Times New Roman" w:hAnsi="Times New Roman"/>
          <w:sz w:val="32"/>
          <w:szCs w:val="32"/>
        </w:rPr>
        <w:t xml:space="preserve">-01 to </w:t>
      </w:r>
      <w:r w:rsidR="00A678C3">
        <w:rPr>
          <w:rFonts w:ascii="Times New Roman" w:hAnsi="Times New Roman"/>
          <w:sz w:val="32"/>
          <w:szCs w:val="32"/>
        </w:rPr>
        <w:t>P-29</w:t>
      </w:r>
    </w:p>
    <w:p w14:paraId="6F430502" w14:textId="3824E5A9" w:rsidR="006B1512" w:rsidRPr="005B0930" w:rsidRDefault="006B1512" w:rsidP="00211603">
      <w:pPr>
        <w:pStyle w:val="ListParagraph"/>
        <w:rPr>
          <w:rFonts w:ascii="Times New Roman" w:hAnsi="Times New Roman"/>
          <w:sz w:val="32"/>
          <w:szCs w:val="32"/>
        </w:rPr>
      </w:pPr>
    </w:p>
    <w:p w14:paraId="2554F90F" w14:textId="77777777" w:rsid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</w:p>
    <w:p w14:paraId="1CDA2A95" w14:textId="46C0E801" w:rsidR="00E43DD2" w:rsidRPr="00AA0213" w:rsidRDefault="00E734B0" w:rsidP="00456A6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Next meeting 0</w:t>
      </w:r>
      <w:r w:rsidR="008D46F2">
        <w:rPr>
          <w:rFonts w:ascii="Times New Roman" w:hAnsi="Times New Roman"/>
          <w:b/>
          <w:bCs/>
          <w:sz w:val="32"/>
          <w:szCs w:val="32"/>
        </w:rPr>
        <w:t>7</w:t>
      </w:r>
      <w:r>
        <w:rPr>
          <w:rFonts w:ascii="Times New Roman" w:hAnsi="Times New Roman"/>
          <w:b/>
          <w:bCs/>
          <w:sz w:val="32"/>
          <w:szCs w:val="32"/>
        </w:rPr>
        <w:t>/</w:t>
      </w:r>
      <w:r w:rsidR="008D46F2">
        <w:rPr>
          <w:rFonts w:ascii="Times New Roman" w:hAnsi="Times New Roman"/>
          <w:b/>
          <w:bCs/>
          <w:sz w:val="32"/>
          <w:szCs w:val="32"/>
        </w:rPr>
        <w:t>01</w:t>
      </w:r>
      <w:r>
        <w:rPr>
          <w:rFonts w:ascii="Times New Roman" w:hAnsi="Times New Roman"/>
          <w:b/>
          <w:bCs/>
          <w:sz w:val="32"/>
          <w:szCs w:val="32"/>
        </w:rPr>
        <w:t>/2024</w:t>
      </w:r>
    </w:p>
    <w:sectPr w:rsidR="00E43DD2" w:rsidRPr="00AA0213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CF1E" w14:textId="77777777" w:rsidR="008D47BC" w:rsidRDefault="008D47BC" w:rsidP="00792022">
      <w:r>
        <w:separator/>
      </w:r>
    </w:p>
  </w:endnote>
  <w:endnote w:type="continuationSeparator" w:id="0">
    <w:p w14:paraId="5ED3DC67" w14:textId="77777777" w:rsidR="008D47BC" w:rsidRDefault="008D47BC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E734" w14:textId="77777777" w:rsidR="008D47BC" w:rsidRDefault="008D47BC" w:rsidP="00792022">
      <w:r>
        <w:separator/>
      </w:r>
    </w:p>
  </w:footnote>
  <w:footnote w:type="continuationSeparator" w:id="0">
    <w:p w14:paraId="713980FA" w14:textId="77777777" w:rsidR="008D47BC" w:rsidRDefault="008D47BC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576CD"/>
    <w:rsid w:val="00064955"/>
    <w:rsid w:val="00065085"/>
    <w:rsid w:val="00083FD7"/>
    <w:rsid w:val="000B115E"/>
    <w:rsid w:val="000B2652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3DFC"/>
    <w:rsid w:val="001649F8"/>
    <w:rsid w:val="0017067A"/>
    <w:rsid w:val="0018222F"/>
    <w:rsid w:val="0019620F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627E2"/>
    <w:rsid w:val="0028405C"/>
    <w:rsid w:val="002A2581"/>
    <w:rsid w:val="002A676E"/>
    <w:rsid w:val="002B4AF8"/>
    <w:rsid w:val="002C7944"/>
    <w:rsid w:val="002E23E5"/>
    <w:rsid w:val="002F01A6"/>
    <w:rsid w:val="00324724"/>
    <w:rsid w:val="003375CB"/>
    <w:rsid w:val="003614B8"/>
    <w:rsid w:val="003665FA"/>
    <w:rsid w:val="00376E53"/>
    <w:rsid w:val="0038040A"/>
    <w:rsid w:val="003A390B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9635B"/>
    <w:rsid w:val="0049656C"/>
    <w:rsid w:val="004A1DA3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B0930"/>
    <w:rsid w:val="005B47F8"/>
    <w:rsid w:val="005D1E90"/>
    <w:rsid w:val="005D32A2"/>
    <w:rsid w:val="005D4968"/>
    <w:rsid w:val="005F196C"/>
    <w:rsid w:val="00612C88"/>
    <w:rsid w:val="0061675C"/>
    <w:rsid w:val="00620CC2"/>
    <w:rsid w:val="0062262D"/>
    <w:rsid w:val="00623A2A"/>
    <w:rsid w:val="00643345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51994"/>
    <w:rsid w:val="00756483"/>
    <w:rsid w:val="00774445"/>
    <w:rsid w:val="00777D1B"/>
    <w:rsid w:val="00792022"/>
    <w:rsid w:val="0079312F"/>
    <w:rsid w:val="00795283"/>
    <w:rsid w:val="007A4F1E"/>
    <w:rsid w:val="007B3F7C"/>
    <w:rsid w:val="007D3789"/>
    <w:rsid w:val="007E2A17"/>
    <w:rsid w:val="007E2AE6"/>
    <w:rsid w:val="008165C3"/>
    <w:rsid w:val="008345BD"/>
    <w:rsid w:val="008430A8"/>
    <w:rsid w:val="00843C1D"/>
    <w:rsid w:val="00847B1D"/>
    <w:rsid w:val="008828F9"/>
    <w:rsid w:val="00883042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55"/>
    <w:rsid w:val="00932883"/>
    <w:rsid w:val="009B6129"/>
    <w:rsid w:val="009E1724"/>
    <w:rsid w:val="009F7A3A"/>
    <w:rsid w:val="00A00285"/>
    <w:rsid w:val="00A07670"/>
    <w:rsid w:val="00A130C6"/>
    <w:rsid w:val="00A20D0C"/>
    <w:rsid w:val="00A355FF"/>
    <w:rsid w:val="00A43BD2"/>
    <w:rsid w:val="00A64704"/>
    <w:rsid w:val="00A66FAD"/>
    <w:rsid w:val="00A678C3"/>
    <w:rsid w:val="00A7762A"/>
    <w:rsid w:val="00A867AC"/>
    <w:rsid w:val="00A9656B"/>
    <w:rsid w:val="00A972E2"/>
    <w:rsid w:val="00AA0213"/>
    <w:rsid w:val="00AC10F3"/>
    <w:rsid w:val="00AC2900"/>
    <w:rsid w:val="00AC5AFE"/>
    <w:rsid w:val="00AD54B3"/>
    <w:rsid w:val="00AF3CDC"/>
    <w:rsid w:val="00B05461"/>
    <w:rsid w:val="00B07F6B"/>
    <w:rsid w:val="00B33D16"/>
    <w:rsid w:val="00B94130"/>
    <w:rsid w:val="00BA365A"/>
    <w:rsid w:val="00BA4CFC"/>
    <w:rsid w:val="00BC4CF3"/>
    <w:rsid w:val="00BD3BB0"/>
    <w:rsid w:val="00BD3FF0"/>
    <w:rsid w:val="00BF0932"/>
    <w:rsid w:val="00C03637"/>
    <w:rsid w:val="00C132BD"/>
    <w:rsid w:val="00C22F2E"/>
    <w:rsid w:val="00C40A91"/>
    <w:rsid w:val="00C524AD"/>
    <w:rsid w:val="00C57FC1"/>
    <w:rsid w:val="00C62F8B"/>
    <w:rsid w:val="00CC5592"/>
    <w:rsid w:val="00CD1B36"/>
    <w:rsid w:val="00CE1976"/>
    <w:rsid w:val="00D248C3"/>
    <w:rsid w:val="00D253B6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E0C8C"/>
    <w:rsid w:val="00DF16A5"/>
    <w:rsid w:val="00DF2D0A"/>
    <w:rsid w:val="00E21DA6"/>
    <w:rsid w:val="00E418D2"/>
    <w:rsid w:val="00E43DD2"/>
    <w:rsid w:val="00E61C52"/>
    <w:rsid w:val="00E70B4C"/>
    <w:rsid w:val="00E7169D"/>
    <w:rsid w:val="00E724FC"/>
    <w:rsid w:val="00E734B0"/>
    <w:rsid w:val="00EC5C0D"/>
    <w:rsid w:val="00ED7580"/>
    <w:rsid w:val="00ED7BC6"/>
    <w:rsid w:val="00EE197B"/>
    <w:rsid w:val="00EE2774"/>
    <w:rsid w:val="00F01986"/>
    <w:rsid w:val="00F279CD"/>
    <w:rsid w:val="00F528FD"/>
    <w:rsid w:val="00F65FB5"/>
    <w:rsid w:val="00F668F6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15</TotalTime>
  <Pages>1</Pages>
  <Words>125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17</cp:revision>
  <cp:lastPrinted>2024-06-17T23:46:00Z</cp:lastPrinted>
  <dcterms:created xsi:type="dcterms:W3CDTF">2024-06-17T23:09:00Z</dcterms:created>
  <dcterms:modified xsi:type="dcterms:W3CDTF">2024-07-01T23:31:00Z</dcterms:modified>
</cp:coreProperties>
</file>